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>Katma Değer Vergisi Mevzuatı gereğince Katma Değer Vergisi Tevkifatının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BF" w:rsidRDefault="00A02FBF">
      <w:r>
        <w:separator/>
      </w:r>
    </w:p>
  </w:endnote>
  <w:endnote w:type="continuationSeparator" w:id="0">
    <w:p w:rsidR="00A02FBF" w:rsidRDefault="00A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FC" w:rsidRDefault="003E62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FC" w:rsidRDefault="003E6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FC" w:rsidRDefault="003E62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BF" w:rsidRDefault="00A02FBF">
      <w:r>
        <w:separator/>
      </w:r>
    </w:p>
  </w:footnote>
  <w:footnote w:type="continuationSeparator" w:id="0">
    <w:p w:rsidR="00A02FBF" w:rsidRDefault="00A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FC" w:rsidRDefault="003E62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5F7A6EC" wp14:editId="28CB8128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305445" w:rsidRDefault="00305445" w:rsidP="0030544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>
            <w:rPr>
              <w:bCs/>
              <w:color w:val="5A5A5A"/>
              <w:sz w:val="18"/>
              <w:szCs w:val="18"/>
            </w:rPr>
            <w:t>.İKS./KYS.FRM.024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05445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305445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FC" w:rsidRDefault="003E62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445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02FBF"/>
    <w:rsid w:val="00A11E01"/>
    <w:rsid w:val="00A1231F"/>
    <w:rsid w:val="00A2066F"/>
    <w:rsid w:val="00A26FAB"/>
    <w:rsid w:val="00A30E1B"/>
    <w:rsid w:val="00A42863"/>
    <w:rsid w:val="00A54B86"/>
    <w:rsid w:val="00A6672A"/>
    <w:rsid w:val="00A96918"/>
    <w:rsid w:val="00AC1805"/>
    <w:rsid w:val="00AF34B4"/>
    <w:rsid w:val="00B03BCA"/>
    <w:rsid w:val="00B2683E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77ADC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F6DF9-2538-4682-92E1-BDC8E5BC375D}"/>
</file>

<file path=customXml/itemProps2.xml><?xml version="1.0" encoding="utf-8"?>
<ds:datastoreItem xmlns:ds="http://schemas.openxmlformats.org/officeDocument/2006/customXml" ds:itemID="{998D3249-45A0-4D8C-88EF-1567558B2A98}"/>
</file>

<file path=customXml/itemProps3.xml><?xml version="1.0" encoding="utf-8"?>
<ds:datastoreItem xmlns:ds="http://schemas.openxmlformats.org/officeDocument/2006/customXml" ds:itemID="{6A82DEB4-9218-453F-8741-E3F9DFA43BA8}"/>
</file>

<file path=customXml/itemProps4.xml><?xml version="1.0" encoding="utf-8"?>
<ds:datastoreItem xmlns:ds="http://schemas.openxmlformats.org/officeDocument/2006/customXml" ds:itemID="{B6B118C8-CAB2-4EBC-819D-155F4F322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KYS24</cp:lastModifiedBy>
  <cp:revision>13</cp:revision>
  <cp:lastPrinted>2017-03-30T07:25:00Z</cp:lastPrinted>
  <dcterms:created xsi:type="dcterms:W3CDTF">2017-04-13T14:54:00Z</dcterms:created>
  <dcterms:modified xsi:type="dcterms:W3CDTF">2018-02-14T07:14:00Z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